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2517"/>
        <w:gridCol w:w="6805"/>
      </w:tblGrid>
      <w:tr w:rsidR="00D659A0" w:rsidRPr="00E76F73" w:rsidTr="00D659A0">
        <w:tc>
          <w:tcPr>
            <w:tcW w:w="9322" w:type="dxa"/>
            <w:gridSpan w:val="2"/>
          </w:tcPr>
          <w:p w:rsidR="00D659A0" w:rsidRPr="007E2AC9" w:rsidRDefault="007E2AC9" w:rsidP="007E2AC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Projekt</w:t>
            </w:r>
          </w:p>
        </w:tc>
      </w:tr>
      <w:tr w:rsidR="00D659A0" w:rsidRPr="00E76F73" w:rsidTr="00D659A0">
        <w:tc>
          <w:tcPr>
            <w:tcW w:w="9322" w:type="dxa"/>
            <w:gridSpan w:val="2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659A0" w:rsidRPr="00E76F73" w:rsidRDefault="00D659A0" w:rsidP="007E2A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des </w:t>
            </w:r>
            <w:r w:rsidR="007E2AC9">
              <w:rPr>
                <w:rFonts w:ascii="Arial" w:hAnsi="Arial" w:cs="Arial"/>
                <w:i/>
                <w:sz w:val="20"/>
              </w:rPr>
              <w:t>Projektes</w:t>
            </w:r>
          </w:p>
        </w:tc>
      </w:tr>
      <w:tr w:rsidR="00D659A0" w:rsidRPr="00E76F73" w:rsidTr="00D659A0">
        <w:tc>
          <w:tcPr>
            <w:tcW w:w="9322" w:type="dxa"/>
            <w:gridSpan w:val="2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Untertitel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659A0" w:rsidRPr="00E76F73" w:rsidRDefault="00D659A0" w:rsidP="007458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Untertitel</w:t>
            </w:r>
          </w:p>
        </w:tc>
      </w:tr>
      <w:tr w:rsidR="007E2AC9" w:rsidRPr="00E76F73" w:rsidTr="007E2AC9">
        <w:tc>
          <w:tcPr>
            <w:tcW w:w="9322" w:type="dxa"/>
            <w:gridSpan w:val="2"/>
          </w:tcPr>
          <w:p w:rsidR="007E2AC9" w:rsidRPr="00E76F73" w:rsidRDefault="007E2AC9" w:rsidP="007E2AC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2AC9" w:rsidRPr="00E76F73" w:rsidTr="007E2AC9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7E2AC9" w:rsidRPr="00E76F73" w:rsidRDefault="007E2AC9" w:rsidP="007E2A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Projektbeginn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C9" w:rsidRPr="00E76F73" w:rsidRDefault="007E2AC9" w:rsidP="007E2AC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2AC9" w:rsidRPr="00E76F73" w:rsidTr="007E2AC9">
        <w:tc>
          <w:tcPr>
            <w:tcW w:w="2517" w:type="dxa"/>
          </w:tcPr>
          <w:p w:rsidR="007E2AC9" w:rsidRPr="00E76F73" w:rsidRDefault="007E2AC9" w:rsidP="007E2AC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7E2AC9" w:rsidRPr="00E76F73" w:rsidRDefault="007E2AC9" w:rsidP="007E2A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Datum</w:t>
            </w:r>
          </w:p>
        </w:tc>
      </w:tr>
      <w:tr w:rsidR="00D659A0" w:rsidRPr="00E76F73" w:rsidTr="00D659A0">
        <w:tc>
          <w:tcPr>
            <w:tcW w:w="9322" w:type="dxa"/>
            <w:gridSpan w:val="2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4582E" w:rsidRPr="00E76F73" w:rsidTr="0074582E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74582E" w:rsidRPr="00E76F73" w:rsidRDefault="007E2AC9" w:rsidP="007458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Projektende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2E" w:rsidRPr="00E76F73" w:rsidRDefault="0074582E" w:rsidP="0074582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4582E" w:rsidRPr="00E76F73" w:rsidTr="0074582E">
        <w:tc>
          <w:tcPr>
            <w:tcW w:w="2517" w:type="dxa"/>
          </w:tcPr>
          <w:p w:rsidR="0074582E" w:rsidRPr="00E76F73" w:rsidRDefault="0074582E" w:rsidP="0074582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74582E" w:rsidRPr="007E2AC9" w:rsidRDefault="007E2AC9" w:rsidP="0074582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7E2AC9">
              <w:rPr>
                <w:rFonts w:ascii="Arial" w:hAnsi="Arial" w:cs="Arial"/>
                <w:i/>
                <w:sz w:val="20"/>
              </w:rPr>
              <w:t>Datum</w:t>
            </w:r>
          </w:p>
        </w:tc>
      </w:tr>
      <w:tr w:rsidR="0074582E" w:rsidRPr="00E76F73" w:rsidTr="0074582E">
        <w:tc>
          <w:tcPr>
            <w:tcW w:w="9322" w:type="dxa"/>
            <w:gridSpan w:val="2"/>
          </w:tcPr>
          <w:p w:rsidR="0074582E" w:rsidRPr="00E76F73" w:rsidRDefault="0074582E" w:rsidP="0074582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F6655B">
        <w:trPr>
          <w:trHeight w:val="4922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Kurzbeschreibung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7E2AC9" w:rsidRDefault="00D659A0" w:rsidP="00D659A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max. 1.500 Zeichen</w:t>
            </w:r>
          </w:p>
          <w:p w:rsidR="007E2AC9" w:rsidRPr="007E2AC9" w:rsidRDefault="00F6655B" w:rsidP="00D659A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Projektziele, Umsetzung, Ergebnisse</w:t>
            </w:r>
          </w:p>
        </w:tc>
      </w:tr>
      <w:tr w:rsidR="00F6655B" w:rsidRPr="00E76F73" w:rsidTr="00DC3114">
        <w:tc>
          <w:tcPr>
            <w:tcW w:w="9322" w:type="dxa"/>
            <w:gridSpan w:val="2"/>
          </w:tcPr>
          <w:p w:rsidR="00F6655B" w:rsidRPr="00E76F73" w:rsidRDefault="00F6655B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6655B" w:rsidRPr="00E76F73" w:rsidTr="00DC3114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F6655B" w:rsidRPr="00E76F73" w:rsidRDefault="00F6655B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Projektwebsite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B" w:rsidRPr="00E76F73" w:rsidRDefault="00F6655B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6655B" w:rsidRPr="00E76F73" w:rsidTr="00DC3114">
        <w:tc>
          <w:tcPr>
            <w:tcW w:w="2517" w:type="dxa"/>
          </w:tcPr>
          <w:p w:rsidR="00F6655B" w:rsidRPr="00E76F73" w:rsidRDefault="00F6655B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F6655B" w:rsidRPr="00E76F73" w:rsidRDefault="00F6655B" w:rsidP="00DC311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 zur Projektwebsite</w:t>
            </w:r>
          </w:p>
        </w:tc>
      </w:tr>
      <w:tr w:rsidR="00D659A0" w:rsidRPr="00E76F73" w:rsidTr="00D659A0">
        <w:tc>
          <w:tcPr>
            <w:tcW w:w="9322" w:type="dxa"/>
            <w:gridSpan w:val="2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rPr>
          <w:trHeight w:val="284"/>
        </w:trPr>
        <w:tc>
          <w:tcPr>
            <w:tcW w:w="2517" w:type="dxa"/>
            <w:tcBorders>
              <w:right w:val="single" w:sz="4" w:space="0" w:color="auto"/>
            </w:tcBorders>
          </w:tcPr>
          <w:p w:rsidR="00D659A0" w:rsidRPr="00E76F73" w:rsidRDefault="00F6655B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659A0" w:rsidRPr="00E76F73" w:rsidTr="00D659A0">
        <w:tc>
          <w:tcPr>
            <w:tcW w:w="2517" w:type="dxa"/>
          </w:tcPr>
          <w:p w:rsidR="00D659A0" w:rsidRPr="00E76F73" w:rsidRDefault="00D659A0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659A0" w:rsidRPr="00E76F73" w:rsidRDefault="00F6655B" w:rsidP="00D659A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Adresse zur Projektleitung, ÖA des Projekts, …</w:t>
            </w:r>
          </w:p>
        </w:tc>
      </w:tr>
    </w:tbl>
    <w:p w:rsidR="00F66FCD" w:rsidRDefault="00F66FCD" w:rsidP="003A4907">
      <w:pPr>
        <w:rPr>
          <w:rFonts w:ascii="Arial" w:hAnsi="Arial" w:cs="Arial"/>
          <w:b/>
          <w:sz w:val="24"/>
          <w:szCs w:val="24"/>
        </w:rPr>
      </w:pPr>
    </w:p>
    <w:p w:rsidR="00F66FCD" w:rsidRDefault="00F66F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A4907" w:rsidRPr="003A4907" w:rsidRDefault="003A4907" w:rsidP="003A4907">
      <w:pPr>
        <w:rPr>
          <w:rFonts w:ascii="Arial" w:hAnsi="Arial" w:cs="Arial"/>
          <w:sz w:val="24"/>
          <w:szCs w:val="24"/>
        </w:rPr>
      </w:pPr>
      <w:r w:rsidRPr="003A4907">
        <w:rPr>
          <w:rFonts w:ascii="Arial" w:hAnsi="Arial" w:cs="Arial"/>
          <w:b/>
          <w:sz w:val="24"/>
          <w:szCs w:val="24"/>
        </w:rPr>
        <w:lastRenderedPageBreak/>
        <w:t xml:space="preserve">Anlage </w:t>
      </w:r>
      <w:r>
        <w:rPr>
          <w:rFonts w:ascii="Arial" w:hAnsi="Arial" w:cs="Arial"/>
          <w:b/>
          <w:sz w:val="24"/>
          <w:szCs w:val="24"/>
        </w:rPr>
        <w:t>Bilder</w:t>
      </w:r>
    </w:p>
    <w:tbl>
      <w:tblPr>
        <w:tblW w:w="9322" w:type="dxa"/>
        <w:tblLayout w:type="fixed"/>
        <w:tblLook w:val="04A0"/>
      </w:tblPr>
      <w:tblGrid>
        <w:gridCol w:w="9322"/>
      </w:tblGrid>
      <w:tr w:rsidR="00E76F73" w:rsidRPr="007A7415" w:rsidTr="007A741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73" w:rsidRPr="007A7415" w:rsidRDefault="00E76F73" w:rsidP="007A741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415">
              <w:rPr>
                <w:rFonts w:ascii="Arial" w:hAnsi="Arial" w:cs="Arial"/>
              </w:rPr>
              <w:br w:type="page"/>
            </w:r>
            <w:r w:rsidRPr="007A7415">
              <w:rPr>
                <w:rFonts w:ascii="Arial" w:hAnsi="Arial" w:cs="Arial"/>
              </w:rPr>
              <w:br w:type="page"/>
            </w:r>
            <w:r w:rsidRPr="007A7415">
              <w:rPr>
                <w:rFonts w:ascii="Arial" w:hAnsi="Arial" w:cs="Arial"/>
                <w:b/>
                <w:sz w:val="20"/>
                <w:szCs w:val="20"/>
              </w:rPr>
              <w:t>Übertragung von Nutzungsrechten</w:t>
            </w:r>
          </w:p>
          <w:p w:rsidR="00E76F73" w:rsidRPr="007A7415" w:rsidRDefault="00E76F73" w:rsidP="007A741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415">
              <w:rPr>
                <w:rFonts w:ascii="Arial" w:hAnsi="Arial" w:cs="Arial"/>
                <w:sz w:val="20"/>
                <w:szCs w:val="20"/>
              </w:rPr>
              <w:t xml:space="preserve">Bitte übertragen Sie uns für die Veröffentlichung </w:t>
            </w:r>
            <w:r w:rsidR="00F43351">
              <w:rPr>
                <w:rFonts w:ascii="Arial" w:hAnsi="Arial" w:cs="Arial"/>
                <w:sz w:val="20"/>
                <w:szCs w:val="20"/>
              </w:rPr>
              <w:t>der von Ihnen zur Verfügung gestellten</w:t>
            </w:r>
            <w:r w:rsidR="00F43351" w:rsidRPr="007A7415">
              <w:rPr>
                <w:rFonts w:ascii="Arial" w:hAnsi="Arial" w:cs="Arial"/>
                <w:sz w:val="20"/>
                <w:szCs w:val="20"/>
              </w:rPr>
              <w:t xml:space="preserve"> Bilder die </w:t>
            </w:r>
            <w:r w:rsidR="00F43351" w:rsidRPr="00F43351">
              <w:rPr>
                <w:rFonts w:ascii="Arial" w:hAnsi="Arial" w:cs="Arial"/>
                <w:sz w:val="20"/>
                <w:szCs w:val="20"/>
                <w:u w:val="single"/>
              </w:rPr>
              <w:t>einfachen Nutzungsrechte</w:t>
            </w:r>
            <w:r w:rsidR="00F43351" w:rsidRPr="007A7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für die </w:t>
            </w:r>
            <w:r w:rsidRPr="007A7415">
              <w:rPr>
                <w:rFonts w:ascii="Arial" w:hAnsi="Arial" w:cs="Arial"/>
                <w:sz w:val="20"/>
                <w:szCs w:val="20"/>
              </w:rPr>
              <w:t xml:space="preserve"> Internetseite.</w:t>
            </w:r>
          </w:p>
          <w:p w:rsidR="00E76F73" w:rsidRPr="007A7415" w:rsidRDefault="00E76F73" w:rsidP="007A7415">
            <w:pPr>
              <w:spacing w:after="120" w:line="240" w:lineRule="auto"/>
              <w:rPr>
                <w:rFonts w:ascii="Arial" w:hAnsi="Arial" w:cs="Arial"/>
              </w:rPr>
            </w:pPr>
            <w:r w:rsidRPr="007A7415">
              <w:rPr>
                <w:rFonts w:ascii="Arial" w:hAnsi="Arial" w:cs="Arial"/>
                <w:sz w:val="20"/>
                <w:szCs w:val="20"/>
              </w:rPr>
              <w:t>Mit der Übermittlung von Abbildungsvorlagen bestätigen Sie automatisch, dass Sie für diese das jewe</w:t>
            </w:r>
            <w:r w:rsidRPr="007A7415">
              <w:rPr>
                <w:rFonts w:ascii="Arial" w:hAnsi="Arial" w:cs="Arial"/>
                <w:sz w:val="20"/>
                <w:szCs w:val="20"/>
              </w:rPr>
              <w:t>i</w:t>
            </w:r>
            <w:r w:rsidRPr="007A7415">
              <w:rPr>
                <w:rFonts w:ascii="Arial" w:hAnsi="Arial" w:cs="Arial"/>
                <w:sz w:val="20"/>
                <w:szCs w:val="20"/>
              </w:rPr>
              <w:t xml:space="preserve">lige Verwertungsrecht frei von Rechten Dritter besitzen und der Kulturstiftung des Freistaates Sachsen die Abbildungen zur kostenfreien Veröffentlichung auf der Internetplattform </w:t>
            </w:r>
            <w:hyperlink r:id="rId7" w:history="1">
              <w:r w:rsidRPr="007A7415">
                <w:rPr>
                  <w:rFonts w:ascii="Arial" w:hAnsi="Arial" w:cs="Arial"/>
                  <w:sz w:val="20"/>
                  <w:szCs w:val="20"/>
                </w:rPr>
                <w:t>www.industrie-kultur-sachsen.de</w:t>
              </w:r>
            </w:hyperlink>
            <w:r w:rsidRPr="007A7415">
              <w:rPr>
                <w:rFonts w:ascii="Arial" w:hAnsi="Arial" w:cs="Arial"/>
                <w:sz w:val="20"/>
                <w:szCs w:val="20"/>
              </w:rPr>
              <w:t xml:space="preserve"> frei von Rechten Dritter überlassen.</w:t>
            </w:r>
          </w:p>
        </w:tc>
      </w:tr>
      <w:tr w:rsidR="00E76F73" w:rsidRPr="00E76F73" w:rsidTr="00F66FCD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E76F73" w:rsidRPr="00E76F73" w:rsidRDefault="00E76F73" w:rsidP="00E76F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</w:rPr>
              <w:br w:type="page"/>
            </w:r>
            <w:r w:rsidRPr="00E76F73">
              <w:rPr>
                <w:rFonts w:ascii="Arial" w:hAnsi="Arial" w:cs="Arial"/>
              </w:rPr>
              <w:br w:type="page"/>
            </w:r>
          </w:p>
        </w:tc>
      </w:tr>
      <w:tr w:rsidR="00E76F73" w:rsidRPr="00BC3757" w:rsidTr="00F66F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73" w:rsidRDefault="00E76F73" w:rsidP="00E76F7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57">
              <w:rPr>
                <w:rFonts w:ascii="Arial" w:hAnsi="Arial" w:cs="Arial"/>
                <w:sz w:val="20"/>
                <w:szCs w:val="20"/>
              </w:rPr>
              <w:br w:type="page"/>
            </w:r>
            <w:r w:rsidRPr="00BC3757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Bitte beachten Sie folgende Vorgaben: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In Ihren Bildern soll transportiert werden, dass man bei Ihnen etwas erleben kann bzw. dass Sie Industriekultur aktiv gestalten. Idealerweise sind Menschen und Aktionen festgehalten.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Ihre Institution oder Ihr Projekt sollte wiedererkennbar sein: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 Gebäudeansicht, Sammlung, Aktion.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Detailaufnahmen vom Gebäude oder von Technik wecken das Interesse an einem Besuch.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herausragende Objekte: in Museen bspw. ein zentrales oder einzigartiges Ausstellungsobjekt</w:t>
            </w:r>
            <w:r w:rsidR="002B6FE0" w:rsidRPr="007458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3757" w:rsidRPr="0074582E" w:rsidRDefault="00BC3757" w:rsidP="0074582E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582E">
              <w:rPr>
                <w:rFonts w:ascii="Arial" w:hAnsi="Arial" w:cs="Arial"/>
                <w:sz w:val="20"/>
                <w:szCs w:val="20"/>
              </w:rPr>
              <w:t>Veranstaltungen: besondere Publikumsmagneten, nur bei Ihnen stattfindende besondere Aktionen und Veranstaltungen</w:t>
            </w:r>
          </w:p>
        </w:tc>
      </w:tr>
    </w:tbl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6946"/>
      </w:tblGrid>
      <w:tr w:rsidR="00F66FCD" w:rsidRPr="00E76F73" w:rsidTr="00F66FCD">
        <w:tc>
          <w:tcPr>
            <w:tcW w:w="9322" w:type="dxa"/>
            <w:gridSpan w:val="2"/>
          </w:tcPr>
          <w:p w:rsidR="00F66FCD" w:rsidRPr="00E76F73" w:rsidRDefault="00F66FCD" w:rsidP="00137D8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149" w:rsidRPr="00E76F73" w:rsidTr="00F6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76F73">
              <w:rPr>
                <w:rFonts w:ascii="Arial" w:hAnsi="Arial" w:cs="Arial"/>
                <w:i/>
                <w:sz w:val="20"/>
                <w:szCs w:val="20"/>
              </w:rPr>
              <w:t>Bildmedium: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</w:tr>
      <w:tr w:rsidR="00B06149" w:rsidRPr="00E76F73" w:rsidTr="00F6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76F73">
              <w:rPr>
                <w:rFonts w:ascii="Arial" w:hAnsi="Arial" w:cs="Arial"/>
                <w:i/>
                <w:sz w:val="20"/>
                <w:szCs w:val="20"/>
              </w:rPr>
              <w:t>Zeitraum: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möglichst aktuell</w:t>
            </w:r>
          </w:p>
        </w:tc>
      </w:tr>
      <w:tr w:rsidR="00B06149" w:rsidRPr="00E76F73" w:rsidTr="00F6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76F73">
              <w:rPr>
                <w:rFonts w:ascii="Arial" w:hAnsi="Arial" w:cs="Arial"/>
                <w:i/>
                <w:sz w:val="20"/>
                <w:szCs w:val="20"/>
              </w:rPr>
              <w:t>technische Vorgaben: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Farbaufnahmen</w:t>
            </w:r>
          </w:p>
        </w:tc>
      </w:tr>
      <w:tr w:rsidR="00B06149" w:rsidRPr="00E76F73" w:rsidTr="00F6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Querformate</w:t>
            </w:r>
          </w:p>
        </w:tc>
      </w:tr>
      <w:tr w:rsidR="00B06149" w:rsidRPr="00E76F73" w:rsidTr="00F66FCD">
        <w:tc>
          <w:tcPr>
            <w:tcW w:w="237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Bildgröße</w:t>
            </w:r>
            <w:r w:rsidR="00F43351">
              <w:rPr>
                <w:rFonts w:ascii="Arial" w:hAnsi="Arial" w:cs="Arial"/>
                <w:sz w:val="20"/>
                <w:szCs w:val="20"/>
              </w:rPr>
              <w:t>:</w:t>
            </w:r>
            <w:r w:rsidRPr="00E7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mind. </w:t>
            </w:r>
            <w:r w:rsidRPr="00E76F73">
              <w:rPr>
                <w:rFonts w:ascii="Arial" w:hAnsi="Arial" w:cs="Arial"/>
                <w:sz w:val="20"/>
                <w:szCs w:val="20"/>
              </w:rPr>
              <w:t>1500 Pixel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 (lange Seite)</w:t>
            </w:r>
          </w:p>
        </w:tc>
      </w:tr>
      <w:tr w:rsidR="00B06149" w:rsidRPr="00E76F73" w:rsidTr="00F66FCD">
        <w:tc>
          <w:tcPr>
            <w:tcW w:w="237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Dateiformat</w:t>
            </w:r>
            <w:r w:rsidR="00F43351">
              <w:rPr>
                <w:rFonts w:ascii="Arial" w:hAnsi="Arial" w:cs="Arial"/>
                <w:sz w:val="20"/>
                <w:szCs w:val="20"/>
              </w:rPr>
              <w:t>:</w:t>
            </w:r>
            <w:r w:rsidR="00F66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FCD">
              <w:rPr>
                <w:rFonts w:ascii="Arial" w:hAnsi="Arial" w:cs="Arial"/>
                <w:sz w:val="20"/>
                <w:szCs w:val="20"/>
              </w:rPr>
              <w:t>jp</w:t>
            </w:r>
            <w:r w:rsidRPr="00E76F73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E76F73">
              <w:rPr>
                <w:rFonts w:ascii="Arial" w:hAnsi="Arial" w:cs="Arial"/>
                <w:sz w:val="20"/>
                <w:szCs w:val="20"/>
              </w:rPr>
              <w:t>,</w:t>
            </w:r>
            <w:r w:rsidR="00F433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3351">
              <w:rPr>
                <w:rFonts w:ascii="Arial" w:hAnsi="Arial" w:cs="Arial"/>
                <w:sz w:val="20"/>
                <w:szCs w:val="20"/>
              </w:rPr>
              <w:t>jpeg</w:t>
            </w:r>
            <w:proofErr w:type="spellEnd"/>
            <w:r w:rsidR="00F43351">
              <w:rPr>
                <w:rFonts w:ascii="Arial" w:hAnsi="Arial" w:cs="Arial"/>
                <w:sz w:val="20"/>
                <w:szCs w:val="20"/>
              </w:rPr>
              <w:t>,</w:t>
            </w:r>
            <w:r w:rsidRPr="00E7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6F73">
              <w:rPr>
                <w:rFonts w:ascii="Arial" w:hAnsi="Arial" w:cs="Arial"/>
                <w:sz w:val="20"/>
                <w:szCs w:val="20"/>
              </w:rPr>
              <w:t>tiff</w:t>
            </w:r>
            <w:proofErr w:type="spellEnd"/>
            <w:r w:rsidR="00F433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3351">
              <w:rPr>
                <w:rFonts w:ascii="Arial" w:hAnsi="Arial" w:cs="Arial"/>
                <w:sz w:val="20"/>
                <w:szCs w:val="20"/>
              </w:rPr>
              <w:t>gif</w:t>
            </w:r>
            <w:proofErr w:type="spellEnd"/>
            <w:r w:rsidR="00F433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3351">
              <w:rPr>
                <w:rFonts w:ascii="Arial" w:hAnsi="Arial" w:cs="Arial"/>
                <w:sz w:val="20"/>
                <w:szCs w:val="20"/>
              </w:rPr>
              <w:t>bmp</w:t>
            </w:r>
            <w:proofErr w:type="spellEnd"/>
            <w:r w:rsidR="00F433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3351">
              <w:rPr>
                <w:rFonts w:ascii="Arial" w:hAnsi="Arial" w:cs="Arial"/>
                <w:sz w:val="20"/>
                <w:szCs w:val="20"/>
              </w:rPr>
              <w:t>png</w:t>
            </w:r>
            <w:proofErr w:type="spellEnd"/>
          </w:p>
        </w:tc>
      </w:tr>
      <w:tr w:rsidR="00B06149" w:rsidRPr="00E76F73" w:rsidTr="00F66FCD">
        <w:tc>
          <w:tcPr>
            <w:tcW w:w="237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76F73">
              <w:rPr>
                <w:rFonts w:ascii="Arial" w:hAnsi="Arial" w:cs="Arial"/>
                <w:i/>
                <w:sz w:val="20"/>
                <w:szCs w:val="20"/>
              </w:rPr>
              <w:t>Inhalt:</w:t>
            </w:r>
          </w:p>
        </w:tc>
        <w:tc>
          <w:tcPr>
            <w:tcW w:w="6946" w:type="dxa"/>
          </w:tcPr>
          <w:p w:rsidR="00B06149" w:rsidRPr="00E76F73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>Die Fotografien zeichnen sich durch eine ästhetische, handwerkliche und technische Qualität aus.</w:t>
            </w:r>
          </w:p>
          <w:p w:rsidR="00B06149" w:rsidRPr="00E76F73" w:rsidRDefault="00B06149" w:rsidP="00F66FC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F73">
              <w:rPr>
                <w:rFonts w:ascii="Arial" w:hAnsi="Arial" w:cs="Arial"/>
                <w:sz w:val="20"/>
                <w:szCs w:val="20"/>
              </w:rPr>
              <w:t xml:space="preserve">Sie transportieren erkennbar </w:t>
            </w:r>
            <w:r w:rsidR="00F66FCD">
              <w:rPr>
                <w:rFonts w:ascii="Arial" w:hAnsi="Arial" w:cs="Arial"/>
                <w:sz w:val="20"/>
                <w:szCs w:val="20"/>
              </w:rPr>
              <w:t>die jeweiligen</w:t>
            </w:r>
            <w:r w:rsidRPr="00E76F73">
              <w:rPr>
                <w:rFonts w:ascii="Arial" w:hAnsi="Arial" w:cs="Arial"/>
                <w:sz w:val="20"/>
                <w:szCs w:val="20"/>
              </w:rPr>
              <w:t xml:space="preserve"> Kernbotschaften </w:t>
            </w:r>
            <w:r w:rsidR="00F66FCD">
              <w:rPr>
                <w:rFonts w:ascii="Arial" w:hAnsi="Arial" w:cs="Arial"/>
                <w:sz w:val="20"/>
                <w:szCs w:val="20"/>
              </w:rPr>
              <w:t>des Projekts im Bereich der Industriekultur</w:t>
            </w:r>
            <w:r w:rsidRPr="00E7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6149" w:rsidRPr="00E76F73" w:rsidTr="00F66FCD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B06149" w:rsidRPr="00B06149" w:rsidRDefault="00B06149" w:rsidP="002B6FE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322" w:type="dxa"/>
        <w:tblLayout w:type="fixed"/>
        <w:tblLook w:val="04A0"/>
      </w:tblPr>
      <w:tblGrid>
        <w:gridCol w:w="1526"/>
        <w:gridCol w:w="3260"/>
        <w:gridCol w:w="1134"/>
        <w:gridCol w:w="1701"/>
        <w:gridCol w:w="1701"/>
      </w:tblGrid>
      <w:tr w:rsidR="00AA7F62" w:rsidRPr="003A4907" w:rsidTr="00F66FCD">
        <w:tc>
          <w:tcPr>
            <w:tcW w:w="1526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Dateiname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Bildtitel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Jahr der Aufnahme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Fot</w:t>
            </w:r>
            <w:r w:rsidRPr="003A4907">
              <w:rPr>
                <w:rFonts w:ascii="Arial" w:hAnsi="Arial" w:cs="Arial"/>
                <w:i/>
                <w:sz w:val="20"/>
              </w:rPr>
              <w:t>o</w:t>
            </w:r>
            <w:r w:rsidRPr="003A4907">
              <w:rPr>
                <w:rFonts w:ascii="Arial" w:hAnsi="Arial" w:cs="Arial"/>
                <w:i/>
                <w:sz w:val="20"/>
              </w:rPr>
              <w:t>graf/Urheber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F62" w:rsidRPr="003A4907" w:rsidRDefault="00AA7F62" w:rsidP="00C1107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3A4907">
              <w:rPr>
                <w:rFonts w:ascii="Arial" w:hAnsi="Arial" w:cs="Arial"/>
                <w:i/>
                <w:sz w:val="20"/>
              </w:rPr>
              <w:t>Copyright</w:t>
            </w:r>
          </w:p>
        </w:tc>
      </w:tr>
      <w:tr w:rsidR="00AA7F62" w:rsidRPr="00E76F73" w:rsidTr="00F66FCD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F66FCD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F66FCD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F66FCD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F66FCD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F66FCD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7F62" w:rsidRPr="00E76F73" w:rsidTr="00F66FCD"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7F62" w:rsidRPr="00E76F73" w:rsidRDefault="00AA7F62" w:rsidP="00C1107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76F73">
              <w:rPr>
                <w:rFonts w:ascii="Arial" w:hAnsi="Arial" w:cs="Arial"/>
                <w:sz w:val="20"/>
              </w:rPr>
              <w:t>Anmerkungen</w:t>
            </w:r>
          </w:p>
        </w:tc>
      </w:tr>
      <w:tr w:rsidR="00AA7F62" w:rsidRPr="00E76F73" w:rsidTr="00F66FCD">
        <w:trPr>
          <w:trHeight w:val="18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62" w:rsidRPr="00E76F73" w:rsidRDefault="00AA7F62" w:rsidP="00C110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F73" w:rsidRPr="00E76F73" w:rsidRDefault="00E76F73" w:rsidP="00E76F73">
      <w:pPr>
        <w:spacing w:after="60" w:line="240" w:lineRule="auto"/>
        <w:rPr>
          <w:rFonts w:ascii="Arial" w:hAnsi="Arial" w:cs="Arial"/>
          <w:sz w:val="20"/>
          <w:szCs w:val="20"/>
        </w:rPr>
      </w:pPr>
    </w:p>
    <w:sectPr w:rsidR="00E76F73" w:rsidRPr="00E76F73" w:rsidSect="00CC2B8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C9" w:rsidRDefault="007E2AC9" w:rsidP="0051184A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51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8692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7E2AC9" w:rsidRDefault="007E2AC9">
            <w:pPr>
              <w:pStyle w:val="Fuzeile"/>
              <w:jc w:val="right"/>
            </w:pPr>
            <w:r>
              <w:t xml:space="preserve">Seite </w:t>
            </w:r>
            <w:r w:rsidR="00EF25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253A">
              <w:rPr>
                <w:b/>
                <w:sz w:val="24"/>
                <w:szCs w:val="24"/>
              </w:rPr>
              <w:fldChar w:fldCharType="separate"/>
            </w:r>
            <w:r w:rsidR="00A427D3">
              <w:rPr>
                <w:b/>
                <w:noProof/>
              </w:rPr>
              <w:t>2</w:t>
            </w:r>
            <w:r w:rsidR="00EF253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EF25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253A">
              <w:rPr>
                <w:b/>
                <w:sz w:val="24"/>
                <w:szCs w:val="24"/>
              </w:rPr>
              <w:fldChar w:fldCharType="separate"/>
            </w:r>
            <w:r w:rsidR="00A427D3">
              <w:rPr>
                <w:b/>
                <w:noProof/>
              </w:rPr>
              <w:t>2</w:t>
            </w:r>
            <w:r w:rsidR="00EF25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C9" w:rsidRDefault="007E2AC9" w:rsidP="0051184A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51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D6" w:rsidRPr="002B25D6" w:rsidRDefault="00EF253A" w:rsidP="0051184A">
    <w:pPr>
      <w:spacing w:after="0"/>
      <w:rPr>
        <w:rFonts w:ascii="Arial" w:hAnsi="Arial" w:cs="Arial"/>
        <w:sz w:val="20"/>
        <w:szCs w:val="20"/>
      </w:rPr>
    </w:pPr>
    <w:hyperlink r:id="rId1" w:history="1">
      <w:r w:rsidR="002B25D6" w:rsidRPr="002B25D6">
        <w:rPr>
          <w:rStyle w:val="Hyperlink"/>
          <w:rFonts w:ascii="Arial" w:hAnsi="Arial" w:cs="Arial"/>
          <w:sz w:val="20"/>
          <w:szCs w:val="20"/>
        </w:rPr>
        <w:t>www.industrie-kultur-sachsen.de</w:t>
      </w:r>
    </w:hyperlink>
  </w:p>
  <w:p w:rsidR="007E2AC9" w:rsidRPr="002B25D6" w:rsidRDefault="002B25D6" w:rsidP="0051184A">
    <w:pPr>
      <w:spacing w:after="0"/>
      <w:rPr>
        <w:rFonts w:ascii="Arial" w:hAnsi="Arial" w:cs="Arial"/>
        <w:b/>
        <w:sz w:val="20"/>
        <w:szCs w:val="20"/>
      </w:rPr>
    </w:pPr>
    <w:r w:rsidRPr="002B25D6">
      <w:rPr>
        <w:rFonts w:ascii="Arial" w:hAnsi="Arial" w:cs="Arial"/>
        <w:b/>
        <w:sz w:val="20"/>
        <w:szCs w:val="20"/>
      </w:rPr>
      <w:t>Informationen Projekte</w:t>
    </w:r>
  </w:p>
  <w:p w:rsidR="007E2AC9" w:rsidRPr="002B25D6" w:rsidRDefault="007E2AC9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710"/>
    <w:multiLevelType w:val="hybridMultilevel"/>
    <w:tmpl w:val="E6F4A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0D6"/>
    <w:multiLevelType w:val="hybridMultilevel"/>
    <w:tmpl w:val="4EB8445E"/>
    <w:lvl w:ilvl="0" w:tplc="A4FA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6B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F224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DA74A2"/>
    <w:multiLevelType w:val="hybridMultilevel"/>
    <w:tmpl w:val="614041C4"/>
    <w:lvl w:ilvl="0" w:tplc="A4FA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A537C"/>
    <w:multiLevelType w:val="hybridMultilevel"/>
    <w:tmpl w:val="1E785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2942"/>
    <w:multiLevelType w:val="hybridMultilevel"/>
    <w:tmpl w:val="2778740E"/>
    <w:lvl w:ilvl="0" w:tplc="A482A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84057"/>
    <w:multiLevelType w:val="hybridMultilevel"/>
    <w:tmpl w:val="01686F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20BE0"/>
    <w:rsid w:val="00010BF8"/>
    <w:rsid w:val="0023534C"/>
    <w:rsid w:val="00282CC9"/>
    <w:rsid w:val="002A6E60"/>
    <w:rsid w:val="002B25D6"/>
    <w:rsid w:val="002B6FE0"/>
    <w:rsid w:val="00336397"/>
    <w:rsid w:val="003A4907"/>
    <w:rsid w:val="003D1A69"/>
    <w:rsid w:val="004233DD"/>
    <w:rsid w:val="004477B0"/>
    <w:rsid w:val="0051184A"/>
    <w:rsid w:val="00565341"/>
    <w:rsid w:val="005807C9"/>
    <w:rsid w:val="00601FB1"/>
    <w:rsid w:val="00676046"/>
    <w:rsid w:val="006810EF"/>
    <w:rsid w:val="006A7291"/>
    <w:rsid w:val="006D43DD"/>
    <w:rsid w:val="006F071D"/>
    <w:rsid w:val="00704BD5"/>
    <w:rsid w:val="00720BE0"/>
    <w:rsid w:val="007358DA"/>
    <w:rsid w:val="0074582E"/>
    <w:rsid w:val="00791563"/>
    <w:rsid w:val="00792A63"/>
    <w:rsid w:val="00796277"/>
    <w:rsid w:val="007A7415"/>
    <w:rsid w:val="007B4A4B"/>
    <w:rsid w:val="007E2AC9"/>
    <w:rsid w:val="00842794"/>
    <w:rsid w:val="00842A3C"/>
    <w:rsid w:val="00843374"/>
    <w:rsid w:val="00927073"/>
    <w:rsid w:val="00935F4E"/>
    <w:rsid w:val="009513FB"/>
    <w:rsid w:val="009B4CA6"/>
    <w:rsid w:val="00A427D3"/>
    <w:rsid w:val="00AA7F62"/>
    <w:rsid w:val="00AC7DFE"/>
    <w:rsid w:val="00AF50C0"/>
    <w:rsid w:val="00B06149"/>
    <w:rsid w:val="00B25DE7"/>
    <w:rsid w:val="00B438DD"/>
    <w:rsid w:val="00B525E0"/>
    <w:rsid w:val="00B5518D"/>
    <w:rsid w:val="00B87BAA"/>
    <w:rsid w:val="00BB2003"/>
    <w:rsid w:val="00BB6F31"/>
    <w:rsid w:val="00BC3757"/>
    <w:rsid w:val="00BC6596"/>
    <w:rsid w:val="00BF465E"/>
    <w:rsid w:val="00C11070"/>
    <w:rsid w:val="00C67088"/>
    <w:rsid w:val="00CA440A"/>
    <w:rsid w:val="00CC2B82"/>
    <w:rsid w:val="00D372D4"/>
    <w:rsid w:val="00D40F87"/>
    <w:rsid w:val="00D659A0"/>
    <w:rsid w:val="00D9459D"/>
    <w:rsid w:val="00DB6F5A"/>
    <w:rsid w:val="00DF0CF3"/>
    <w:rsid w:val="00E72EE7"/>
    <w:rsid w:val="00E76F73"/>
    <w:rsid w:val="00E81D9C"/>
    <w:rsid w:val="00EC224B"/>
    <w:rsid w:val="00EF253A"/>
    <w:rsid w:val="00F43351"/>
    <w:rsid w:val="00F6655B"/>
    <w:rsid w:val="00F6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B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20BE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C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1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184A"/>
  </w:style>
  <w:style w:type="paragraph" w:styleId="Fuzeile">
    <w:name w:val="footer"/>
    <w:basedOn w:val="Standard"/>
    <w:link w:val="FuzeileZchn"/>
    <w:uiPriority w:val="99"/>
    <w:unhideWhenUsed/>
    <w:rsid w:val="0051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84A"/>
  </w:style>
  <w:style w:type="character" w:styleId="Hyperlink">
    <w:name w:val="Hyperlink"/>
    <w:unhideWhenUsed/>
    <w:rsid w:val="005118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84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76F73"/>
    <w:pPr>
      <w:spacing w:after="0" w:line="240" w:lineRule="auto"/>
    </w:pPr>
    <w:rPr>
      <w:rFonts w:ascii="Consolas" w:hAnsi="Consolas" w:cs="Times New Roman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E76F73"/>
    <w:rPr>
      <w:rFonts w:ascii="Consolas" w:hAnsi="Consolas" w:cs="Times New Roman"/>
      <w:sz w:val="21"/>
      <w:szCs w:val="21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ustrie-kultur-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ustrie-kultur-sach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schaaldirk</dc:creator>
  <cp:lastModifiedBy>SchaalDirk</cp:lastModifiedBy>
  <cp:revision>2</cp:revision>
  <cp:lastPrinted>2017-05-04T10:23:00Z</cp:lastPrinted>
  <dcterms:created xsi:type="dcterms:W3CDTF">2017-06-06T13:30:00Z</dcterms:created>
  <dcterms:modified xsi:type="dcterms:W3CDTF">2017-06-06T13:30:00Z</dcterms:modified>
</cp:coreProperties>
</file>